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docProps/core.xml" ContentType="application/vnd.openxmlformats-package.core-properties+xml"/>
  <Default Extension="jpeg" ContentType="image/jpeg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80" w:rightFromText="180" w:vertAnchor="page" w:horzAnchor="page" w:tblpX="1549" w:tblpY="2521"/>
        <w:tblW w:w="13301" w:type="dxa"/>
        <w:tblLook w:val="00BF"/>
      </w:tblPr>
      <w:tblGrid>
        <w:gridCol w:w="2062"/>
        <w:gridCol w:w="2281"/>
        <w:gridCol w:w="2168"/>
        <w:gridCol w:w="2215"/>
        <w:gridCol w:w="2155"/>
        <w:gridCol w:w="2420"/>
      </w:tblGrid>
      <w:tr w:rsidR="00F70695" w:rsidRPr="00EC0F44">
        <w:trPr>
          <w:trHeight w:val="304"/>
        </w:trPr>
        <w:tc>
          <w:tcPr>
            <w:tcW w:w="2096" w:type="dxa"/>
          </w:tcPr>
          <w:p w:rsidR="00F70695" w:rsidRPr="001A0A7B" w:rsidRDefault="00F70695" w:rsidP="00AC13E3">
            <w:pPr>
              <w:jc w:val="right"/>
              <w:rPr>
                <w:rFonts w:ascii="Tahoma" w:hAnsi="Tahoma"/>
                <w:b/>
                <w:sz w:val="20"/>
                <w:lang w:val="en-AU"/>
              </w:rPr>
            </w:pPr>
          </w:p>
        </w:tc>
        <w:tc>
          <w:tcPr>
            <w:tcW w:w="2340" w:type="dxa"/>
            <w:vAlign w:val="center"/>
          </w:tcPr>
          <w:p w:rsidR="00AC13E3" w:rsidRDefault="00F70695" w:rsidP="00C42F36">
            <w:pPr>
              <w:jc w:val="center"/>
              <w:rPr>
                <w:rFonts w:ascii="Tahoma" w:hAnsi="Tahoma"/>
                <w:b/>
                <w:sz w:val="20"/>
              </w:rPr>
            </w:pPr>
            <w:r w:rsidRPr="00EC0F44">
              <w:rPr>
                <w:rFonts w:ascii="Tahoma" w:hAnsi="Tahoma"/>
                <w:b/>
                <w:sz w:val="20"/>
              </w:rPr>
              <w:t xml:space="preserve">Monday </w:t>
            </w:r>
          </w:p>
          <w:p w:rsidR="00F70695" w:rsidRPr="00EC0F44" w:rsidRDefault="00F70695" w:rsidP="00C42F36">
            <w:pPr>
              <w:jc w:val="center"/>
              <w:rPr>
                <w:rFonts w:ascii="Tahoma" w:hAnsi="Tahoma"/>
                <w:b/>
                <w:sz w:val="20"/>
              </w:rPr>
            </w:pPr>
          </w:p>
        </w:tc>
        <w:tc>
          <w:tcPr>
            <w:tcW w:w="2203" w:type="dxa"/>
            <w:vAlign w:val="center"/>
          </w:tcPr>
          <w:p w:rsidR="00AC13E3" w:rsidRDefault="00F70695" w:rsidP="00C42F36">
            <w:pPr>
              <w:jc w:val="center"/>
              <w:rPr>
                <w:rFonts w:ascii="Tahoma" w:hAnsi="Tahoma"/>
                <w:b/>
                <w:sz w:val="20"/>
              </w:rPr>
            </w:pPr>
            <w:r>
              <w:rPr>
                <w:rFonts w:ascii="Tahoma" w:hAnsi="Tahoma"/>
                <w:b/>
                <w:sz w:val="20"/>
              </w:rPr>
              <w:t xml:space="preserve">Tuesday </w:t>
            </w:r>
          </w:p>
          <w:p w:rsidR="00F70695" w:rsidRPr="00EC0F44" w:rsidRDefault="00F70695" w:rsidP="00C42F36">
            <w:pPr>
              <w:jc w:val="center"/>
              <w:rPr>
                <w:rFonts w:ascii="Tahoma" w:hAnsi="Tahoma"/>
                <w:b/>
                <w:sz w:val="20"/>
              </w:rPr>
            </w:pPr>
          </w:p>
        </w:tc>
        <w:tc>
          <w:tcPr>
            <w:tcW w:w="2257" w:type="dxa"/>
            <w:vAlign w:val="center"/>
          </w:tcPr>
          <w:p w:rsidR="00AC13E3" w:rsidRDefault="00F70695" w:rsidP="00C42F36">
            <w:pPr>
              <w:jc w:val="center"/>
              <w:rPr>
                <w:rFonts w:ascii="Tahoma" w:hAnsi="Tahoma"/>
                <w:b/>
                <w:sz w:val="20"/>
              </w:rPr>
            </w:pPr>
            <w:r>
              <w:rPr>
                <w:rFonts w:ascii="Tahoma" w:hAnsi="Tahoma"/>
                <w:b/>
                <w:sz w:val="20"/>
              </w:rPr>
              <w:t xml:space="preserve">Wednesday </w:t>
            </w:r>
          </w:p>
          <w:p w:rsidR="00F70695" w:rsidRPr="00EC0F44" w:rsidRDefault="00F70695" w:rsidP="00C42F36">
            <w:pPr>
              <w:jc w:val="center"/>
              <w:rPr>
                <w:rFonts w:ascii="Tahoma" w:hAnsi="Tahoma"/>
                <w:b/>
                <w:sz w:val="20"/>
              </w:rPr>
            </w:pPr>
          </w:p>
        </w:tc>
        <w:tc>
          <w:tcPr>
            <w:tcW w:w="2206" w:type="dxa"/>
            <w:vAlign w:val="center"/>
          </w:tcPr>
          <w:p w:rsidR="00AC13E3" w:rsidRDefault="00F70695" w:rsidP="00C42F36">
            <w:pPr>
              <w:jc w:val="center"/>
              <w:rPr>
                <w:rFonts w:ascii="Tahoma" w:hAnsi="Tahoma"/>
                <w:b/>
                <w:sz w:val="20"/>
              </w:rPr>
            </w:pPr>
            <w:r>
              <w:rPr>
                <w:rFonts w:ascii="Tahoma" w:hAnsi="Tahoma"/>
                <w:b/>
                <w:sz w:val="20"/>
              </w:rPr>
              <w:t xml:space="preserve">Thursday </w:t>
            </w:r>
          </w:p>
          <w:p w:rsidR="00F70695" w:rsidRPr="00EC0F44" w:rsidRDefault="00F70695" w:rsidP="00C42F36">
            <w:pPr>
              <w:jc w:val="center"/>
              <w:rPr>
                <w:rFonts w:ascii="Tahoma" w:hAnsi="Tahoma"/>
                <w:b/>
                <w:sz w:val="20"/>
              </w:rPr>
            </w:pPr>
          </w:p>
        </w:tc>
        <w:tc>
          <w:tcPr>
            <w:tcW w:w="2199" w:type="dxa"/>
            <w:vAlign w:val="center"/>
          </w:tcPr>
          <w:p w:rsidR="00AC13E3" w:rsidRDefault="00F70695" w:rsidP="00C42F36">
            <w:pPr>
              <w:jc w:val="center"/>
              <w:rPr>
                <w:rFonts w:ascii="Tahoma" w:hAnsi="Tahoma"/>
                <w:b/>
                <w:sz w:val="20"/>
              </w:rPr>
            </w:pPr>
            <w:r>
              <w:rPr>
                <w:rFonts w:ascii="Tahoma" w:hAnsi="Tahoma"/>
                <w:b/>
                <w:sz w:val="20"/>
              </w:rPr>
              <w:t xml:space="preserve">Friday </w:t>
            </w:r>
          </w:p>
          <w:p w:rsidR="00F70695" w:rsidRPr="00AC13E3" w:rsidRDefault="00F70695" w:rsidP="00C42F36">
            <w:pPr>
              <w:jc w:val="center"/>
              <w:rPr>
                <w:rFonts w:ascii="Tahoma" w:hAnsi="Tahoma"/>
                <w:b/>
                <w:color w:val="FF6600"/>
                <w:sz w:val="20"/>
              </w:rPr>
            </w:pPr>
          </w:p>
        </w:tc>
      </w:tr>
      <w:tr w:rsidR="0017549F" w:rsidRPr="00EC0F44">
        <w:trPr>
          <w:trHeight w:val="859"/>
        </w:trPr>
        <w:tc>
          <w:tcPr>
            <w:tcW w:w="2096" w:type="dxa"/>
            <w:vAlign w:val="center"/>
          </w:tcPr>
          <w:p w:rsidR="0017549F" w:rsidRPr="00EC0F44" w:rsidRDefault="0017549F" w:rsidP="00EC7764">
            <w:pPr>
              <w:jc w:val="center"/>
              <w:rPr>
                <w:rFonts w:ascii="Tahoma" w:hAnsi="Tahoma"/>
                <w:b/>
                <w:sz w:val="20"/>
              </w:rPr>
            </w:pPr>
            <w:r>
              <w:rPr>
                <w:rFonts w:ascii="Tahoma" w:hAnsi="Tahoma"/>
                <w:b/>
                <w:sz w:val="20"/>
              </w:rPr>
              <w:t>Throughout the day</w:t>
            </w:r>
          </w:p>
        </w:tc>
        <w:tc>
          <w:tcPr>
            <w:tcW w:w="11205" w:type="dxa"/>
            <w:gridSpan w:val="5"/>
          </w:tcPr>
          <w:p w:rsidR="004B7CA3" w:rsidRDefault="00BE4998" w:rsidP="00C42F36">
            <w:pPr>
              <w:rPr>
                <w:rFonts w:ascii="Tahoma" w:hAnsi="Tahoma"/>
                <w:b/>
                <w:color w:val="FF6600"/>
              </w:rPr>
            </w:pPr>
            <w:r>
              <w:rPr>
                <w:rFonts w:ascii="Tahoma" w:hAnsi="Tahoma"/>
                <w:b/>
                <w:color w:val="FF6600"/>
              </w:rPr>
              <w:t>Organize the pictures/photographs that are appropriate to display what “smart” you are. Collect them for collaborative work this week at a date to be arranged.</w:t>
            </w:r>
          </w:p>
          <w:p w:rsidR="0017549F" w:rsidRPr="004B7CA3" w:rsidRDefault="004B7CA3" w:rsidP="00C42F36">
            <w:pPr>
              <w:rPr>
                <w:rFonts w:ascii="Tahoma" w:hAnsi="Tahoma"/>
                <w:color w:val="008000"/>
                <w:sz w:val="32"/>
              </w:rPr>
            </w:pPr>
            <w:r w:rsidRPr="004B7CA3">
              <w:rPr>
                <w:rFonts w:ascii="Tahoma" w:hAnsi="Tahoma"/>
                <w:b/>
                <w:color w:val="008000"/>
                <w:sz w:val="32"/>
              </w:rPr>
              <w:t>Allow opportunity for children to sign onto wiki so that work can get started on it.</w:t>
            </w:r>
          </w:p>
        </w:tc>
      </w:tr>
      <w:tr w:rsidR="00AC13E3" w:rsidRPr="00EC0F44">
        <w:trPr>
          <w:trHeight w:val="1613"/>
        </w:trPr>
        <w:tc>
          <w:tcPr>
            <w:tcW w:w="2096" w:type="dxa"/>
            <w:vAlign w:val="center"/>
          </w:tcPr>
          <w:p w:rsidR="00AC13E3" w:rsidRPr="00EC0F44" w:rsidRDefault="00EC7764" w:rsidP="00EC7764">
            <w:pPr>
              <w:jc w:val="center"/>
              <w:rPr>
                <w:rFonts w:ascii="Tahoma" w:hAnsi="Tahoma"/>
                <w:b/>
                <w:sz w:val="20"/>
              </w:rPr>
            </w:pPr>
            <w:r>
              <w:rPr>
                <w:rFonts w:ascii="Tahoma" w:hAnsi="Tahoma"/>
                <w:b/>
                <w:sz w:val="20"/>
              </w:rPr>
              <w:t>9:00-11:00</w:t>
            </w:r>
          </w:p>
        </w:tc>
        <w:tc>
          <w:tcPr>
            <w:tcW w:w="2340" w:type="dxa"/>
          </w:tcPr>
          <w:p w:rsidR="00AC13E3" w:rsidRDefault="00AC13E3" w:rsidP="00AC13E3">
            <w:pPr>
              <w:rPr>
                <w:rFonts w:ascii="Tahoma" w:hAnsi="Tahoma"/>
                <w:sz w:val="16"/>
              </w:rPr>
            </w:pPr>
          </w:p>
          <w:p w:rsidR="00BE4998" w:rsidRDefault="00BE4998" w:rsidP="00AC13E3">
            <w:pPr>
              <w:rPr>
                <w:rFonts w:ascii="Tahoma" w:hAnsi="Tahoma"/>
                <w:sz w:val="16"/>
              </w:rPr>
            </w:pPr>
            <w:r>
              <w:rPr>
                <w:rFonts w:ascii="Tahoma" w:hAnsi="Tahoma"/>
                <w:sz w:val="16"/>
              </w:rPr>
              <w:t xml:space="preserve">See </w:t>
            </w:r>
            <w:proofErr w:type="gramStart"/>
            <w:r>
              <w:rPr>
                <w:rFonts w:ascii="Tahoma" w:hAnsi="Tahoma"/>
                <w:sz w:val="16"/>
              </w:rPr>
              <w:t>Reading  plan</w:t>
            </w:r>
            <w:proofErr w:type="gramEnd"/>
          </w:p>
          <w:p w:rsidR="00BE4998" w:rsidRDefault="00BE4998" w:rsidP="00AC13E3">
            <w:pPr>
              <w:rPr>
                <w:rFonts w:ascii="Tahoma" w:hAnsi="Tahoma"/>
                <w:sz w:val="16"/>
              </w:rPr>
            </w:pPr>
          </w:p>
          <w:p w:rsidR="00BE4998" w:rsidRDefault="00BE4998" w:rsidP="00AC13E3">
            <w:pPr>
              <w:rPr>
                <w:rFonts w:ascii="Tahoma" w:hAnsi="Tahoma"/>
                <w:sz w:val="16"/>
              </w:rPr>
            </w:pPr>
            <w:r>
              <w:rPr>
                <w:rFonts w:ascii="Tahoma" w:hAnsi="Tahoma"/>
                <w:sz w:val="16"/>
              </w:rPr>
              <w:t>See writing plan</w:t>
            </w:r>
          </w:p>
          <w:p w:rsidR="00BE4998" w:rsidRDefault="00BE4998" w:rsidP="00AC13E3">
            <w:pPr>
              <w:rPr>
                <w:rFonts w:ascii="Tahoma" w:hAnsi="Tahoma"/>
                <w:sz w:val="16"/>
              </w:rPr>
            </w:pPr>
          </w:p>
          <w:p w:rsidR="0017549F" w:rsidRDefault="00BE4998" w:rsidP="00AC13E3">
            <w:pPr>
              <w:rPr>
                <w:rFonts w:ascii="Tahoma" w:hAnsi="Tahoma"/>
                <w:sz w:val="16"/>
              </w:rPr>
            </w:pPr>
            <w:r>
              <w:rPr>
                <w:rFonts w:ascii="Tahoma" w:hAnsi="Tahoma"/>
                <w:sz w:val="16"/>
              </w:rPr>
              <w:t xml:space="preserve">See spelling plan </w:t>
            </w:r>
            <w:r w:rsidR="00AC13E3">
              <w:rPr>
                <w:rFonts w:ascii="Tahoma" w:hAnsi="Tahoma"/>
                <w:sz w:val="16"/>
              </w:rPr>
              <w:t xml:space="preserve"> </w:t>
            </w:r>
          </w:p>
          <w:p w:rsidR="0017549F" w:rsidRDefault="0017549F" w:rsidP="00AC13E3">
            <w:pPr>
              <w:rPr>
                <w:rFonts w:ascii="Tahoma" w:hAnsi="Tahoma"/>
                <w:sz w:val="16"/>
              </w:rPr>
            </w:pPr>
          </w:p>
          <w:p w:rsidR="00BE4998" w:rsidRDefault="00BE4998" w:rsidP="00AC13E3">
            <w:pPr>
              <w:rPr>
                <w:rFonts w:ascii="Tahoma" w:hAnsi="Tahoma"/>
                <w:sz w:val="16"/>
              </w:rPr>
            </w:pPr>
          </w:p>
          <w:p w:rsidR="0017549F" w:rsidRDefault="0017549F" w:rsidP="00AC13E3">
            <w:pPr>
              <w:rPr>
                <w:rFonts w:ascii="Tahoma" w:hAnsi="Tahoma"/>
                <w:sz w:val="16"/>
              </w:rPr>
            </w:pPr>
          </w:p>
          <w:p w:rsidR="00AC13E3" w:rsidRPr="00EC0F44" w:rsidRDefault="0017549F" w:rsidP="00AC13E3">
            <w:pPr>
              <w:rPr>
                <w:rFonts w:ascii="Tahoma" w:hAnsi="Tahoma"/>
                <w:sz w:val="16"/>
              </w:rPr>
            </w:pPr>
            <w:r>
              <w:rPr>
                <w:rFonts w:ascii="Tahoma" w:hAnsi="Tahoma"/>
                <w:sz w:val="16"/>
              </w:rPr>
              <w:t xml:space="preserve">Fitness: Jump Jam </w:t>
            </w:r>
          </w:p>
        </w:tc>
        <w:tc>
          <w:tcPr>
            <w:tcW w:w="2203" w:type="dxa"/>
          </w:tcPr>
          <w:p w:rsidR="00EC7764" w:rsidRDefault="00EC7764" w:rsidP="006674AC">
            <w:pPr>
              <w:rPr>
                <w:rFonts w:ascii="Tahoma" w:hAnsi="Tahoma"/>
                <w:sz w:val="16"/>
              </w:rPr>
            </w:pPr>
          </w:p>
          <w:p w:rsidR="00BE4998" w:rsidRDefault="00BE4998" w:rsidP="00BE4998">
            <w:pPr>
              <w:rPr>
                <w:rFonts w:ascii="Tahoma" w:hAnsi="Tahoma"/>
                <w:sz w:val="16"/>
              </w:rPr>
            </w:pPr>
            <w:r>
              <w:rPr>
                <w:rFonts w:ascii="Tahoma" w:hAnsi="Tahoma"/>
                <w:sz w:val="16"/>
              </w:rPr>
              <w:t xml:space="preserve">See </w:t>
            </w:r>
            <w:proofErr w:type="gramStart"/>
            <w:r>
              <w:rPr>
                <w:rFonts w:ascii="Tahoma" w:hAnsi="Tahoma"/>
                <w:sz w:val="16"/>
              </w:rPr>
              <w:t>Reading  plan</w:t>
            </w:r>
            <w:proofErr w:type="gramEnd"/>
          </w:p>
          <w:p w:rsidR="00BE4998" w:rsidRDefault="00BE4998" w:rsidP="00BE4998">
            <w:pPr>
              <w:rPr>
                <w:rFonts w:ascii="Tahoma" w:hAnsi="Tahoma"/>
                <w:sz w:val="16"/>
              </w:rPr>
            </w:pPr>
          </w:p>
          <w:p w:rsidR="00BE4998" w:rsidRDefault="00BE4998" w:rsidP="00BE4998">
            <w:pPr>
              <w:rPr>
                <w:rFonts w:ascii="Tahoma" w:hAnsi="Tahoma"/>
                <w:sz w:val="16"/>
              </w:rPr>
            </w:pPr>
            <w:r>
              <w:rPr>
                <w:rFonts w:ascii="Tahoma" w:hAnsi="Tahoma"/>
                <w:sz w:val="16"/>
              </w:rPr>
              <w:t>See writing plan</w:t>
            </w:r>
          </w:p>
          <w:p w:rsidR="00BE4998" w:rsidRDefault="00BE4998" w:rsidP="00BE4998">
            <w:pPr>
              <w:rPr>
                <w:rFonts w:ascii="Tahoma" w:hAnsi="Tahoma"/>
                <w:sz w:val="16"/>
              </w:rPr>
            </w:pPr>
          </w:p>
          <w:p w:rsidR="00BE4998" w:rsidRDefault="00BE4998" w:rsidP="00BE4998">
            <w:pPr>
              <w:rPr>
                <w:rFonts w:ascii="Tahoma" w:hAnsi="Tahoma"/>
                <w:sz w:val="16"/>
              </w:rPr>
            </w:pPr>
            <w:r>
              <w:rPr>
                <w:rFonts w:ascii="Tahoma" w:hAnsi="Tahoma"/>
                <w:sz w:val="16"/>
              </w:rPr>
              <w:t xml:space="preserve">See spelling plan  </w:t>
            </w:r>
          </w:p>
          <w:p w:rsidR="00AC13E3" w:rsidRDefault="00AC13E3" w:rsidP="00AC13E3">
            <w:pPr>
              <w:rPr>
                <w:rFonts w:ascii="Tahoma" w:hAnsi="Tahoma"/>
                <w:sz w:val="16"/>
              </w:rPr>
            </w:pPr>
          </w:p>
          <w:p w:rsidR="00BE4998" w:rsidRDefault="00BE4998" w:rsidP="00AC13E3">
            <w:pPr>
              <w:rPr>
                <w:rFonts w:ascii="Tahoma" w:hAnsi="Tahoma"/>
                <w:sz w:val="16"/>
              </w:rPr>
            </w:pPr>
          </w:p>
          <w:p w:rsidR="00AC13E3" w:rsidRDefault="00AC13E3" w:rsidP="00AC13E3">
            <w:pPr>
              <w:rPr>
                <w:rFonts w:ascii="Tahoma" w:hAnsi="Tahoma"/>
                <w:sz w:val="16"/>
              </w:rPr>
            </w:pPr>
          </w:p>
          <w:p w:rsidR="00AC13E3" w:rsidRPr="00EC0F44" w:rsidRDefault="00AC13E3" w:rsidP="00AC13E3">
            <w:pPr>
              <w:rPr>
                <w:rFonts w:ascii="Tahoma" w:hAnsi="Tahoma"/>
                <w:sz w:val="16"/>
              </w:rPr>
            </w:pPr>
            <w:r>
              <w:rPr>
                <w:rFonts w:ascii="Tahoma" w:hAnsi="Tahoma"/>
                <w:sz w:val="16"/>
              </w:rPr>
              <w:t>Fitness</w:t>
            </w:r>
            <w:r w:rsidR="0017549F">
              <w:rPr>
                <w:rFonts w:ascii="Tahoma" w:hAnsi="Tahoma"/>
                <w:sz w:val="16"/>
              </w:rPr>
              <w:t>: Circuit</w:t>
            </w:r>
            <w:r>
              <w:rPr>
                <w:rFonts w:ascii="Tahoma" w:hAnsi="Tahoma"/>
                <w:sz w:val="16"/>
              </w:rPr>
              <w:t xml:space="preserve"> </w:t>
            </w:r>
          </w:p>
        </w:tc>
        <w:tc>
          <w:tcPr>
            <w:tcW w:w="2257" w:type="dxa"/>
          </w:tcPr>
          <w:p w:rsidR="00BE4998" w:rsidRDefault="00BE4998" w:rsidP="00BE4998">
            <w:pPr>
              <w:rPr>
                <w:rFonts w:ascii="Tahoma" w:hAnsi="Tahoma"/>
                <w:sz w:val="16"/>
              </w:rPr>
            </w:pPr>
          </w:p>
          <w:p w:rsidR="00BE4998" w:rsidRDefault="00BE4998" w:rsidP="00BE4998">
            <w:pPr>
              <w:rPr>
                <w:rFonts w:ascii="Tahoma" w:hAnsi="Tahoma"/>
                <w:sz w:val="16"/>
              </w:rPr>
            </w:pPr>
            <w:r>
              <w:rPr>
                <w:rFonts w:ascii="Tahoma" w:hAnsi="Tahoma"/>
                <w:sz w:val="16"/>
              </w:rPr>
              <w:t xml:space="preserve">See </w:t>
            </w:r>
            <w:proofErr w:type="gramStart"/>
            <w:r>
              <w:rPr>
                <w:rFonts w:ascii="Tahoma" w:hAnsi="Tahoma"/>
                <w:sz w:val="16"/>
              </w:rPr>
              <w:t>Reading  plan</w:t>
            </w:r>
            <w:proofErr w:type="gramEnd"/>
          </w:p>
          <w:p w:rsidR="00BE4998" w:rsidRDefault="00BE4998" w:rsidP="00BE4998">
            <w:pPr>
              <w:rPr>
                <w:rFonts w:ascii="Tahoma" w:hAnsi="Tahoma"/>
                <w:sz w:val="16"/>
              </w:rPr>
            </w:pPr>
          </w:p>
          <w:p w:rsidR="00BE4998" w:rsidRDefault="00BE4998" w:rsidP="00BE4998">
            <w:pPr>
              <w:rPr>
                <w:rFonts w:ascii="Tahoma" w:hAnsi="Tahoma"/>
                <w:sz w:val="16"/>
              </w:rPr>
            </w:pPr>
            <w:r>
              <w:rPr>
                <w:rFonts w:ascii="Tahoma" w:hAnsi="Tahoma"/>
                <w:sz w:val="16"/>
              </w:rPr>
              <w:t>See writing plan</w:t>
            </w:r>
          </w:p>
          <w:p w:rsidR="00BE4998" w:rsidRDefault="00BE4998" w:rsidP="00BE4998">
            <w:pPr>
              <w:rPr>
                <w:rFonts w:ascii="Tahoma" w:hAnsi="Tahoma"/>
                <w:sz w:val="16"/>
              </w:rPr>
            </w:pPr>
          </w:p>
          <w:p w:rsidR="00BE4998" w:rsidRDefault="00BE4998" w:rsidP="00BE4998">
            <w:pPr>
              <w:rPr>
                <w:rFonts w:ascii="Tahoma" w:hAnsi="Tahoma"/>
                <w:sz w:val="16"/>
              </w:rPr>
            </w:pPr>
            <w:r>
              <w:rPr>
                <w:rFonts w:ascii="Tahoma" w:hAnsi="Tahoma"/>
                <w:sz w:val="16"/>
              </w:rPr>
              <w:t xml:space="preserve">See spelling plan  </w:t>
            </w:r>
          </w:p>
          <w:p w:rsidR="0017549F" w:rsidRDefault="0017549F" w:rsidP="006674AC">
            <w:pPr>
              <w:rPr>
                <w:rFonts w:ascii="Tahoma" w:hAnsi="Tahoma"/>
                <w:sz w:val="16"/>
              </w:rPr>
            </w:pPr>
          </w:p>
          <w:p w:rsidR="0017549F" w:rsidRDefault="0017549F" w:rsidP="006674AC">
            <w:pPr>
              <w:rPr>
                <w:rFonts w:ascii="Tahoma" w:hAnsi="Tahoma"/>
                <w:sz w:val="16"/>
              </w:rPr>
            </w:pPr>
          </w:p>
          <w:p w:rsidR="006674AC" w:rsidRDefault="006674AC" w:rsidP="006674AC">
            <w:pPr>
              <w:rPr>
                <w:rFonts w:ascii="Tahoma" w:hAnsi="Tahoma"/>
                <w:sz w:val="16"/>
              </w:rPr>
            </w:pPr>
          </w:p>
          <w:p w:rsidR="00AC13E3" w:rsidRPr="00EC0F44" w:rsidRDefault="0017549F" w:rsidP="00CB0BFC">
            <w:pPr>
              <w:rPr>
                <w:rFonts w:ascii="Tahoma" w:hAnsi="Tahoma"/>
                <w:sz w:val="16"/>
              </w:rPr>
            </w:pPr>
            <w:r>
              <w:rPr>
                <w:rFonts w:ascii="Tahoma" w:hAnsi="Tahoma"/>
                <w:sz w:val="16"/>
              </w:rPr>
              <w:t>Fitness: Circuit</w:t>
            </w:r>
          </w:p>
        </w:tc>
        <w:tc>
          <w:tcPr>
            <w:tcW w:w="2206" w:type="dxa"/>
          </w:tcPr>
          <w:p w:rsidR="00BE4998" w:rsidRDefault="00BE4998" w:rsidP="00BE4998">
            <w:pPr>
              <w:rPr>
                <w:rFonts w:ascii="Tahoma" w:hAnsi="Tahoma"/>
                <w:sz w:val="16"/>
              </w:rPr>
            </w:pPr>
            <w:r>
              <w:rPr>
                <w:rFonts w:ascii="Tahoma" w:hAnsi="Tahoma"/>
                <w:sz w:val="16"/>
              </w:rPr>
              <w:t xml:space="preserve">See </w:t>
            </w:r>
            <w:proofErr w:type="gramStart"/>
            <w:r>
              <w:rPr>
                <w:rFonts w:ascii="Tahoma" w:hAnsi="Tahoma"/>
                <w:sz w:val="16"/>
              </w:rPr>
              <w:t>Reading  plan</w:t>
            </w:r>
            <w:proofErr w:type="gramEnd"/>
          </w:p>
          <w:p w:rsidR="00BE4998" w:rsidRDefault="00BE4998" w:rsidP="00BE4998">
            <w:pPr>
              <w:rPr>
                <w:rFonts w:ascii="Tahoma" w:hAnsi="Tahoma"/>
                <w:sz w:val="16"/>
              </w:rPr>
            </w:pPr>
          </w:p>
          <w:p w:rsidR="00BE4998" w:rsidRDefault="00BE4998" w:rsidP="00BE4998">
            <w:pPr>
              <w:rPr>
                <w:rFonts w:ascii="Tahoma" w:hAnsi="Tahoma"/>
                <w:sz w:val="16"/>
              </w:rPr>
            </w:pPr>
            <w:r>
              <w:rPr>
                <w:rFonts w:ascii="Tahoma" w:hAnsi="Tahoma"/>
                <w:sz w:val="16"/>
              </w:rPr>
              <w:t>See writing plan</w:t>
            </w:r>
          </w:p>
          <w:p w:rsidR="00BE4998" w:rsidRDefault="00BE4998" w:rsidP="00BE4998">
            <w:pPr>
              <w:rPr>
                <w:rFonts w:ascii="Tahoma" w:hAnsi="Tahoma"/>
                <w:sz w:val="16"/>
              </w:rPr>
            </w:pPr>
          </w:p>
          <w:p w:rsidR="00BE4998" w:rsidRDefault="00BE4998" w:rsidP="00BE4998">
            <w:pPr>
              <w:rPr>
                <w:rFonts w:ascii="Tahoma" w:hAnsi="Tahoma"/>
                <w:sz w:val="16"/>
              </w:rPr>
            </w:pPr>
            <w:r>
              <w:rPr>
                <w:rFonts w:ascii="Tahoma" w:hAnsi="Tahoma"/>
                <w:sz w:val="16"/>
              </w:rPr>
              <w:t xml:space="preserve">See spelling plan  </w:t>
            </w:r>
          </w:p>
          <w:p w:rsidR="00EC7764" w:rsidRDefault="00EC7764" w:rsidP="00AC13E3">
            <w:pPr>
              <w:rPr>
                <w:rFonts w:ascii="Tahoma" w:hAnsi="Tahoma"/>
                <w:sz w:val="16"/>
              </w:rPr>
            </w:pPr>
          </w:p>
          <w:p w:rsidR="00AC13E3" w:rsidRPr="00EC0F44" w:rsidRDefault="00AC13E3" w:rsidP="00AC13E3">
            <w:pPr>
              <w:rPr>
                <w:rFonts w:ascii="Tahoma" w:hAnsi="Tahoma"/>
                <w:sz w:val="16"/>
              </w:rPr>
            </w:pPr>
          </w:p>
        </w:tc>
        <w:tc>
          <w:tcPr>
            <w:tcW w:w="2199" w:type="dxa"/>
          </w:tcPr>
          <w:p w:rsidR="0017549F" w:rsidRDefault="00BE4998" w:rsidP="00AC13E3">
            <w:pPr>
              <w:rPr>
                <w:rFonts w:ascii="Tahoma" w:hAnsi="Tahoma"/>
                <w:sz w:val="16"/>
              </w:rPr>
            </w:pPr>
            <w:r>
              <w:rPr>
                <w:rFonts w:ascii="Tahoma" w:hAnsi="Tahoma"/>
                <w:sz w:val="16"/>
              </w:rPr>
              <w:t>Completion of work not competed in class this week/conferencing/reassessing goals/collaboration with WFL (Wired for Learning))</w:t>
            </w:r>
          </w:p>
          <w:p w:rsidR="0017549F" w:rsidRDefault="0017549F" w:rsidP="00AC13E3">
            <w:pPr>
              <w:rPr>
                <w:rFonts w:ascii="Tahoma" w:hAnsi="Tahoma"/>
                <w:sz w:val="16"/>
              </w:rPr>
            </w:pPr>
          </w:p>
          <w:p w:rsidR="00BE4998" w:rsidRDefault="00BE4998" w:rsidP="00AC13E3">
            <w:pPr>
              <w:rPr>
                <w:rFonts w:ascii="Tahoma" w:hAnsi="Tahoma"/>
                <w:sz w:val="16"/>
              </w:rPr>
            </w:pPr>
            <w:r>
              <w:rPr>
                <w:rFonts w:ascii="Tahoma" w:hAnsi="Tahoma"/>
                <w:sz w:val="16"/>
              </w:rPr>
              <w:t>Poetry:</w:t>
            </w:r>
          </w:p>
          <w:p w:rsidR="0017549F" w:rsidRDefault="00BE4998" w:rsidP="00AC13E3">
            <w:pPr>
              <w:rPr>
                <w:rFonts w:ascii="Tahoma" w:hAnsi="Tahoma"/>
                <w:sz w:val="16"/>
              </w:rPr>
            </w:pPr>
            <w:r>
              <w:rPr>
                <w:rFonts w:ascii="Tahoma" w:hAnsi="Tahoma"/>
                <w:sz w:val="16"/>
              </w:rPr>
              <w:t xml:space="preserve">Where do flies and spiders sleep? By Mark </w:t>
            </w:r>
            <w:proofErr w:type="spellStart"/>
            <w:r>
              <w:rPr>
                <w:rFonts w:ascii="Tahoma" w:hAnsi="Tahoma"/>
                <w:sz w:val="16"/>
              </w:rPr>
              <w:t>Carthew</w:t>
            </w:r>
            <w:proofErr w:type="spellEnd"/>
          </w:p>
          <w:p w:rsidR="0017549F" w:rsidRDefault="0017549F" w:rsidP="00AC13E3">
            <w:pPr>
              <w:rPr>
                <w:rFonts w:ascii="Tahoma" w:hAnsi="Tahoma"/>
                <w:sz w:val="16"/>
              </w:rPr>
            </w:pPr>
          </w:p>
          <w:p w:rsidR="00BE4998" w:rsidRDefault="00BE4998" w:rsidP="00AC13E3">
            <w:pPr>
              <w:rPr>
                <w:rFonts w:ascii="Tahoma" w:hAnsi="Tahoma"/>
                <w:sz w:val="16"/>
              </w:rPr>
            </w:pPr>
            <w:r>
              <w:rPr>
                <w:rFonts w:ascii="Tahoma" w:hAnsi="Tahoma"/>
                <w:sz w:val="16"/>
              </w:rPr>
              <w:t>Begin Reflective journal</w:t>
            </w:r>
          </w:p>
          <w:p w:rsidR="00AC13E3" w:rsidRPr="00EC0F44" w:rsidRDefault="00BE4998" w:rsidP="00BE4998">
            <w:pPr>
              <w:rPr>
                <w:rFonts w:ascii="Tahoma" w:hAnsi="Tahoma"/>
                <w:sz w:val="16"/>
              </w:rPr>
            </w:pPr>
            <w:r>
              <w:rPr>
                <w:rFonts w:ascii="Tahoma" w:hAnsi="Tahoma"/>
                <w:sz w:val="16"/>
              </w:rPr>
              <w:t>Setting out and introducing 2 stars and a wish.</w:t>
            </w:r>
          </w:p>
        </w:tc>
      </w:tr>
      <w:tr w:rsidR="00AC13E3" w:rsidRPr="00EC0F44">
        <w:trPr>
          <w:trHeight w:val="261"/>
        </w:trPr>
        <w:tc>
          <w:tcPr>
            <w:tcW w:w="2096" w:type="dxa"/>
            <w:vAlign w:val="center"/>
          </w:tcPr>
          <w:p w:rsidR="00AC13E3" w:rsidRPr="00EC0F44" w:rsidRDefault="00AC13E3" w:rsidP="00EC7764">
            <w:pPr>
              <w:jc w:val="center"/>
              <w:rPr>
                <w:rFonts w:ascii="Tahoma" w:hAnsi="Tahoma"/>
                <w:b/>
                <w:sz w:val="20"/>
              </w:rPr>
            </w:pPr>
          </w:p>
        </w:tc>
        <w:tc>
          <w:tcPr>
            <w:tcW w:w="11205" w:type="dxa"/>
            <w:gridSpan w:val="5"/>
            <w:vAlign w:val="center"/>
          </w:tcPr>
          <w:p w:rsidR="00AC13E3" w:rsidRPr="00AC13E3" w:rsidRDefault="00AC13E3" w:rsidP="00AC13E3">
            <w:pPr>
              <w:jc w:val="center"/>
              <w:rPr>
                <w:rFonts w:ascii="Tahoma" w:hAnsi="Tahoma"/>
              </w:rPr>
            </w:pPr>
            <w:r w:rsidRPr="00AC13E3">
              <w:rPr>
                <w:rFonts w:ascii="Tahoma" w:hAnsi="Tahoma"/>
              </w:rPr>
              <w:t>Morning Tea</w:t>
            </w:r>
          </w:p>
        </w:tc>
      </w:tr>
      <w:tr w:rsidR="00AC13E3" w:rsidRPr="00EC0F44" w:rsidTr="004B7CA3">
        <w:trPr>
          <w:trHeight w:val="842"/>
        </w:trPr>
        <w:tc>
          <w:tcPr>
            <w:tcW w:w="2096" w:type="dxa"/>
            <w:vAlign w:val="center"/>
          </w:tcPr>
          <w:p w:rsidR="00AC13E3" w:rsidRPr="00EC0F44" w:rsidRDefault="00EC7764" w:rsidP="00EC7764">
            <w:pPr>
              <w:jc w:val="center"/>
              <w:rPr>
                <w:rFonts w:ascii="Tahoma" w:hAnsi="Tahoma"/>
                <w:b/>
                <w:sz w:val="20"/>
              </w:rPr>
            </w:pPr>
            <w:r>
              <w:rPr>
                <w:rFonts w:ascii="Tahoma" w:hAnsi="Tahoma"/>
                <w:b/>
                <w:sz w:val="20"/>
              </w:rPr>
              <w:t>11:20-12:30</w:t>
            </w:r>
          </w:p>
        </w:tc>
        <w:tc>
          <w:tcPr>
            <w:tcW w:w="2340" w:type="dxa"/>
          </w:tcPr>
          <w:p w:rsidR="006674AC" w:rsidRDefault="006674AC" w:rsidP="006674AC">
            <w:pPr>
              <w:rPr>
                <w:rFonts w:ascii="Tahoma" w:hAnsi="Tahoma"/>
                <w:sz w:val="16"/>
              </w:rPr>
            </w:pPr>
          </w:p>
          <w:p w:rsidR="00BE4998" w:rsidRDefault="006674AC" w:rsidP="00BE4998">
            <w:pPr>
              <w:rPr>
                <w:rFonts w:ascii="Tahoma" w:hAnsi="Tahoma"/>
                <w:sz w:val="16"/>
              </w:rPr>
            </w:pPr>
            <w:r>
              <w:rPr>
                <w:rFonts w:ascii="Tahoma" w:hAnsi="Tahoma"/>
                <w:sz w:val="16"/>
              </w:rPr>
              <w:t xml:space="preserve"> </w:t>
            </w:r>
            <w:r w:rsidR="00BE4998">
              <w:rPr>
                <w:rFonts w:ascii="Tahoma" w:hAnsi="Tahoma"/>
                <w:sz w:val="16"/>
              </w:rPr>
              <w:t xml:space="preserve"> </w:t>
            </w:r>
            <w:proofErr w:type="spellStart"/>
            <w:r w:rsidR="00BE4998">
              <w:rPr>
                <w:rFonts w:ascii="Tahoma" w:hAnsi="Tahoma"/>
                <w:sz w:val="16"/>
              </w:rPr>
              <w:t>Maths</w:t>
            </w:r>
            <w:proofErr w:type="spellEnd"/>
            <w:r w:rsidR="00BE4998">
              <w:rPr>
                <w:rFonts w:ascii="Tahoma" w:hAnsi="Tahoma"/>
                <w:sz w:val="16"/>
              </w:rPr>
              <w:t>:</w:t>
            </w:r>
          </w:p>
          <w:p w:rsidR="00AC13E3" w:rsidRDefault="00BE4998" w:rsidP="00BE4998">
            <w:pPr>
              <w:rPr>
                <w:rFonts w:ascii="Tahoma" w:hAnsi="Tahoma"/>
                <w:sz w:val="16"/>
              </w:rPr>
            </w:pPr>
            <w:r>
              <w:rPr>
                <w:rFonts w:ascii="Tahoma" w:hAnsi="Tahoma"/>
                <w:sz w:val="16"/>
              </w:rPr>
              <w:t>See planning</w:t>
            </w:r>
          </w:p>
        </w:tc>
        <w:tc>
          <w:tcPr>
            <w:tcW w:w="2203" w:type="dxa"/>
          </w:tcPr>
          <w:p w:rsidR="006674AC" w:rsidRDefault="006674AC" w:rsidP="006674AC">
            <w:pPr>
              <w:rPr>
                <w:rFonts w:ascii="Tahoma" w:hAnsi="Tahoma"/>
                <w:sz w:val="16"/>
              </w:rPr>
            </w:pPr>
            <w:proofErr w:type="spellStart"/>
            <w:r>
              <w:rPr>
                <w:rFonts w:ascii="Tahoma" w:hAnsi="Tahoma"/>
                <w:sz w:val="16"/>
              </w:rPr>
              <w:t>Maths</w:t>
            </w:r>
            <w:proofErr w:type="spellEnd"/>
            <w:r>
              <w:rPr>
                <w:rFonts w:ascii="Tahoma" w:hAnsi="Tahoma"/>
                <w:sz w:val="16"/>
              </w:rPr>
              <w:t>:</w:t>
            </w:r>
          </w:p>
          <w:p w:rsidR="00AC13E3" w:rsidRDefault="006674AC" w:rsidP="006674AC">
            <w:pPr>
              <w:rPr>
                <w:rFonts w:ascii="Tahoma" w:hAnsi="Tahoma"/>
                <w:sz w:val="16"/>
              </w:rPr>
            </w:pPr>
            <w:r>
              <w:rPr>
                <w:rFonts w:ascii="Tahoma" w:hAnsi="Tahoma"/>
                <w:sz w:val="16"/>
              </w:rPr>
              <w:t>See planning</w:t>
            </w:r>
          </w:p>
        </w:tc>
        <w:tc>
          <w:tcPr>
            <w:tcW w:w="2257" w:type="dxa"/>
          </w:tcPr>
          <w:p w:rsidR="006674AC" w:rsidRDefault="006674AC" w:rsidP="006674AC">
            <w:pPr>
              <w:rPr>
                <w:rFonts w:ascii="Tahoma" w:hAnsi="Tahoma"/>
                <w:sz w:val="16"/>
              </w:rPr>
            </w:pPr>
            <w:proofErr w:type="spellStart"/>
            <w:r>
              <w:rPr>
                <w:rFonts w:ascii="Tahoma" w:hAnsi="Tahoma"/>
                <w:sz w:val="16"/>
              </w:rPr>
              <w:t>Maths</w:t>
            </w:r>
            <w:proofErr w:type="spellEnd"/>
            <w:r>
              <w:rPr>
                <w:rFonts w:ascii="Tahoma" w:hAnsi="Tahoma"/>
                <w:sz w:val="16"/>
              </w:rPr>
              <w:t>:</w:t>
            </w:r>
          </w:p>
          <w:p w:rsidR="00AC13E3" w:rsidRPr="00EC0F44" w:rsidRDefault="006674AC" w:rsidP="006674AC">
            <w:pPr>
              <w:rPr>
                <w:rFonts w:ascii="Tahoma" w:hAnsi="Tahoma"/>
                <w:sz w:val="16"/>
              </w:rPr>
            </w:pPr>
            <w:r>
              <w:rPr>
                <w:rFonts w:ascii="Tahoma" w:hAnsi="Tahoma"/>
                <w:sz w:val="16"/>
              </w:rPr>
              <w:t>See planning</w:t>
            </w:r>
          </w:p>
        </w:tc>
        <w:tc>
          <w:tcPr>
            <w:tcW w:w="2206" w:type="dxa"/>
          </w:tcPr>
          <w:p w:rsidR="006674AC" w:rsidRDefault="006674AC" w:rsidP="006674AC">
            <w:pPr>
              <w:rPr>
                <w:rFonts w:ascii="Tahoma" w:hAnsi="Tahoma"/>
                <w:sz w:val="16"/>
              </w:rPr>
            </w:pPr>
            <w:proofErr w:type="spellStart"/>
            <w:r>
              <w:rPr>
                <w:rFonts w:ascii="Tahoma" w:hAnsi="Tahoma"/>
                <w:sz w:val="16"/>
              </w:rPr>
              <w:t>Maths</w:t>
            </w:r>
            <w:proofErr w:type="spellEnd"/>
            <w:r>
              <w:rPr>
                <w:rFonts w:ascii="Tahoma" w:hAnsi="Tahoma"/>
                <w:sz w:val="16"/>
              </w:rPr>
              <w:t>:</w:t>
            </w:r>
          </w:p>
          <w:p w:rsidR="0017549F" w:rsidRDefault="006674AC" w:rsidP="006674AC">
            <w:pPr>
              <w:rPr>
                <w:rFonts w:ascii="Tahoma" w:hAnsi="Tahoma"/>
                <w:sz w:val="16"/>
              </w:rPr>
            </w:pPr>
            <w:r>
              <w:rPr>
                <w:rFonts w:ascii="Tahoma" w:hAnsi="Tahoma"/>
                <w:sz w:val="16"/>
              </w:rPr>
              <w:t>See planning</w:t>
            </w:r>
          </w:p>
          <w:p w:rsidR="0017549F" w:rsidRDefault="0017549F" w:rsidP="006674AC">
            <w:pPr>
              <w:rPr>
                <w:rFonts w:ascii="Tahoma" w:hAnsi="Tahoma"/>
                <w:sz w:val="16"/>
              </w:rPr>
            </w:pPr>
          </w:p>
          <w:p w:rsidR="00AC13E3" w:rsidRDefault="00AC13E3" w:rsidP="006674AC">
            <w:pPr>
              <w:rPr>
                <w:rFonts w:ascii="Tahoma" w:hAnsi="Tahoma"/>
                <w:sz w:val="16"/>
              </w:rPr>
            </w:pPr>
          </w:p>
        </w:tc>
        <w:tc>
          <w:tcPr>
            <w:tcW w:w="2199" w:type="dxa"/>
          </w:tcPr>
          <w:p w:rsidR="00BE4998" w:rsidRDefault="00BE4998" w:rsidP="00BE4998">
            <w:pPr>
              <w:rPr>
                <w:rFonts w:ascii="Tahoma" w:hAnsi="Tahoma"/>
                <w:sz w:val="16"/>
              </w:rPr>
            </w:pPr>
            <w:proofErr w:type="spellStart"/>
            <w:r>
              <w:rPr>
                <w:rFonts w:ascii="Tahoma" w:hAnsi="Tahoma"/>
                <w:sz w:val="16"/>
              </w:rPr>
              <w:t>Maths</w:t>
            </w:r>
            <w:proofErr w:type="spellEnd"/>
            <w:r>
              <w:rPr>
                <w:rFonts w:ascii="Tahoma" w:hAnsi="Tahoma"/>
                <w:sz w:val="16"/>
              </w:rPr>
              <w:t>:</w:t>
            </w:r>
          </w:p>
          <w:p w:rsidR="0017549F" w:rsidRDefault="00BE4998" w:rsidP="00BE4998">
            <w:pPr>
              <w:rPr>
                <w:rFonts w:ascii="Tahoma" w:hAnsi="Tahoma"/>
                <w:sz w:val="16"/>
              </w:rPr>
            </w:pPr>
            <w:r>
              <w:rPr>
                <w:rFonts w:ascii="Tahoma" w:hAnsi="Tahoma"/>
                <w:sz w:val="16"/>
              </w:rPr>
              <w:t>See planning</w:t>
            </w:r>
          </w:p>
          <w:p w:rsidR="0017549F" w:rsidRDefault="0017549F" w:rsidP="00BE4998">
            <w:pPr>
              <w:rPr>
                <w:rFonts w:ascii="Tahoma" w:hAnsi="Tahoma"/>
                <w:sz w:val="16"/>
              </w:rPr>
            </w:pPr>
          </w:p>
          <w:p w:rsidR="00AC13E3" w:rsidRDefault="00AC13E3" w:rsidP="00BE4998">
            <w:pPr>
              <w:rPr>
                <w:rFonts w:ascii="Tahoma" w:hAnsi="Tahoma"/>
                <w:sz w:val="16"/>
              </w:rPr>
            </w:pPr>
          </w:p>
        </w:tc>
      </w:tr>
      <w:tr w:rsidR="00AC13E3" w:rsidRPr="00EC0F44">
        <w:trPr>
          <w:trHeight w:val="217"/>
        </w:trPr>
        <w:tc>
          <w:tcPr>
            <w:tcW w:w="2096" w:type="dxa"/>
            <w:vAlign w:val="center"/>
          </w:tcPr>
          <w:p w:rsidR="00AC13E3" w:rsidRPr="00EC0F44" w:rsidRDefault="00AC13E3" w:rsidP="00EC7764">
            <w:pPr>
              <w:jc w:val="center"/>
              <w:rPr>
                <w:rFonts w:ascii="Tahoma" w:hAnsi="Tahoma"/>
                <w:b/>
                <w:sz w:val="20"/>
              </w:rPr>
            </w:pPr>
          </w:p>
        </w:tc>
        <w:tc>
          <w:tcPr>
            <w:tcW w:w="11205" w:type="dxa"/>
            <w:gridSpan w:val="5"/>
            <w:vAlign w:val="center"/>
          </w:tcPr>
          <w:p w:rsidR="00AC13E3" w:rsidRPr="00AC13E3" w:rsidRDefault="00AC13E3" w:rsidP="00AC13E3">
            <w:pPr>
              <w:jc w:val="center"/>
              <w:rPr>
                <w:rFonts w:ascii="Tahoma" w:hAnsi="Tahoma"/>
              </w:rPr>
            </w:pPr>
            <w:r w:rsidRPr="00AC13E3">
              <w:rPr>
                <w:rFonts w:ascii="Tahoma" w:hAnsi="Tahoma"/>
              </w:rPr>
              <w:t xml:space="preserve">Lunch </w:t>
            </w:r>
          </w:p>
        </w:tc>
      </w:tr>
      <w:tr w:rsidR="00AC13E3" w:rsidRPr="00EC0F44">
        <w:trPr>
          <w:trHeight w:val="1613"/>
        </w:trPr>
        <w:tc>
          <w:tcPr>
            <w:tcW w:w="2096" w:type="dxa"/>
            <w:tcBorders>
              <w:bottom w:val="single" w:sz="4" w:space="0" w:color="000000" w:themeColor="text1"/>
            </w:tcBorders>
            <w:vAlign w:val="center"/>
          </w:tcPr>
          <w:p w:rsidR="00AC13E3" w:rsidRPr="00EC0F44" w:rsidRDefault="00EC7764" w:rsidP="00EC7764">
            <w:pPr>
              <w:jc w:val="center"/>
              <w:rPr>
                <w:rFonts w:ascii="Tahoma" w:hAnsi="Tahoma"/>
                <w:b/>
                <w:sz w:val="20"/>
              </w:rPr>
            </w:pPr>
            <w:r>
              <w:rPr>
                <w:rFonts w:ascii="Tahoma" w:hAnsi="Tahoma"/>
                <w:b/>
                <w:sz w:val="20"/>
              </w:rPr>
              <w:t>1:30-3:00</w:t>
            </w:r>
          </w:p>
        </w:tc>
        <w:tc>
          <w:tcPr>
            <w:tcW w:w="2340" w:type="dxa"/>
            <w:tcBorders>
              <w:bottom w:val="single" w:sz="4" w:space="0" w:color="000000" w:themeColor="text1"/>
            </w:tcBorders>
          </w:tcPr>
          <w:p w:rsidR="00BE4998" w:rsidRDefault="00BE4998" w:rsidP="00BE4998">
            <w:pPr>
              <w:rPr>
                <w:rFonts w:ascii="Tahoma" w:hAnsi="Tahoma"/>
                <w:sz w:val="16"/>
              </w:rPr>
            </w:pPr>
            <w:r>
              <w:rPr>
                <w:rFonts w:ascii="Tahoma" w:hAnsi="Tahoma"/>
                <w:sz w:val="16"/>
              </w:rPr>
              <w:t xml:space="preserve">Handwriting: </w:t>
            </w:r>
          </w:p>
          <w:p w:rsidR="00BE4998" w:rsidRDefault="00BE4998" w:rsidP="00BE4998">
            <w:pPr>
              <w:rPr>
                <w:rFonts w:ascii="Tahoma" w:hAnsi="Tahoma"/>
                <w:sz w:val="16"/>
              </w:rPr>
            </w:pPr>
          </w:p>
          <w:p w:rsidR="00BE4998" w:rsidRDefault="00BE4998" w:rsidP="00BE4998">
            <w:pPr>
              <w:rPr>
                <w:rFonts w:ascii="Tahoma" w:hAnsi="Tahoma"/>
                <w:sz w:val="16"/>
              </w:rPr>
            </w:pPr>
            <w:r>
              <w:rPr>
                <w:rFonts w:ascii="Tahoma" w:hAnsi="Tahoma"/>
                <w:sz w:val="16"/>
              </w:rPr>
              <w:t>SSR</w:t>
            </w:r>
          </w:p>
          <w:p w:rsidR="005A321D" w:rsidRDefault="005A321D" w:rsidP="00AC13E3">
            <w:pPr>
              <w:rPr>
                <w:rFonts w:ascii="Tahoma" w:hAnsi="Tahoma"/>
                <w:sz w:val="16"/>
              </w:rPr>
            </w:pPr>
            <w:r>
              <w:rPr>
                <w:rFonts w:ascii="Tahoma" w:hAnsi="Tahoma"/>
                <w:sz w:val="16"/>
              </w:rPr>
              <w:t>Cool Schools: Brainstorm of different feelings.</w:t>
            </w:r>
          </w:p>
          <w:p w:rsidR="001A0A7B" w:rsidRDefault="005A321D" w:rsidP="00AC13E3">
            <w:pPr>
              <w:rPr>
                <w:rFonts w:ascii="Tahoma" w:hAnsi="Tahoma"/>
                <w:sz w:val="16"/>
              </w:rPr>
            </w:pPr>
            <w:r>
              <w:rPr>
                <w:rFonts w:ascii="Tahoma" w:hAnsi="Tahoma"/>
                <w:sz w:val="16"/>
              </w:rPr>
              <w:t xml:space="preserve">Add and sort </w:t>
            </w:r>
            <w:proofErr w:type="spellStart"/>
            <w:r>
              <w:rPr>
                <w:rFonts w:ascii="Tahoma" w:hAnsi="Tahoma"/>
                <w:sz w:val="16"/>
              </w:rPr>
              <w:t>pics</w:t>
            </w:r>
            <w:proofErr w:type="spellEnd"/>
            <w:r>
              <w:rPr>
                <w:rFonts w:ascii="Tahoma" w:hAnsi="Tahoma"/>
                <w:sz w:val="16"/>
              </w:rPr>
              <w:t xml:space="preserve"> to </w:t>
            </w:r>
            <w:proofErr w:type="spellStart"/>
            <w:r w:rsidRPr="005A321D">
              <w:rPr>
                <w:rFonts w:ascii="Tahoma" w:hAnsi="Tahoma"/>
                <w:sz w:val="16"/>
                <w:highlight w:val="red"/>
              </w:rPr>
              <w:t>mimio</w:t>
            </w:r>
            <w:proofErr w:type="spellEnd"/>
            <w:r>
              <w:rPr>
                <w:rFonts w:ascii="Tahoma" w:hAnsi="Tahoma"/>
                <w:sz w:val="16"/>
              </w:rPr>
              <w:t>.</w:t>
            </w:r>
            <w:r w:rsidR="001A0A7B">
              <w:rPr>
                <w:rFonts w:ascii="Tahoma" w:hAnsi="Tahoma"/>
                <w:sz w:val="16"/>
              </w:rPr>
              <w:t xml:space="preserve"> (2 groups)</w:t>
            </w:r>
          </w:p>
          <w:p w:rsidR="004B7CA3" w:rsidRDefault="001A0A7B" w:rsidP="004B7CA3">
            <w:pPr>
              <w:rPr>
                <w:rFonts w:ascii="Tahoma" w:hAnsi="Tahoma"/>
                <w:sz w:val="16"/>
              </w:rPr>
            </w:pPr>
            <w:r>
              <w:rPr>
                <w:rFonts w:ascii="Tahoma" w:hAnsi="Tahoma"/>
                <w:sz w:val="16"/>
              </w:rPr>
              <w:t xml:space="preserve">Other children to work in teams to </w:t>
            </w:r>
            <w:proofErr w:type="spellStart"/>
            <w:r>
              <w:rPr>
                <w:rFonts w:ascii="Tahoma" w:hAnsi="Tahoma"/>
                <w:sz w:val="16"/>
              </w:rPr>
              <w:t>catagorise</w:t>
            </w:r>
            <w:proofErr w:type="spellEnd"/>
            <w:r>
              <w:rPr>
                <w:rFonts w:ascii="Tahoma" w:hAnsi="Tahoma"/>
                <w:sz w:val="16"/>
              </w:rPr>
              <w:t xml:space="preserve"> pictures into different emotions and to illustrate pages using </w:t>
            </w:r>
            <w:proofErr w:type="spellStart"/>
            <w:r>
              <w:rPr>
                <w:rFonts w:ascii="Tahoma" w:hAnsi="Tahoma"/>
                <w:sz w:val="16"/>
              </w:rPr>
              <w:t>colours</w:t>
            </w:r>
            <w:proofErr w:type="spellEnd"/>
            <w:r>
              <w:rPr>
                <w:rFonts w:ascii="Tahoma" w:hAnsi="Tahoma"/>
                <w:sz w:val="16"/>
              </w:rPr>
              <w:t xml:space="preserve"> that match the emotions</w:t>
            </w:r>
          </w:p>
          <w:p w:rsidR="00AC13E3" w:rsidRPr="005A321D" w:rsidRDefault="00AC13E3" w:rsidP="004B7CA3">
            <w:pPr>
              <w:rPr>
                <w:rFonts w:ascii="Tahoma" w:hAnsi="Tahoma"/>
                <w:sz w:val="16"/>
              </w:rPr>
            </w:pPr>
          </w:p>
        </w:tc>
        <w:tc>
          <w:tcPr>
            <w:tcW w:w="2203" w:type="dxa"/>
            <w:tcBorders>
              <w:bottom w:val="single" w:sz="4" w:space="0" w:color="000000" w:themeColor="text1"/>
            </w:tcBorders>
          </w:tcPr>
          <w:p w:rsidR="007D11F6" w:rsidRDefault="007D11F6" w:rsidP="00AC13E3">
            <w:pPr>
              <w:rPr>
                <w:rFonts w:ascii="Tahoma" w:hAnsi="Tahoma"/>
                <w:sz w:val="16"/>
              </w:rPr>
            </w:pPr>
          </w:p>
          <w:p w:rsidR="001A0A7B" w:rsidRDefault="001A0A7B" w:rsidP="00AC13E3">
            <w:pPr>
              <w:rPr>
                <w:rFonts w:ascii="Tahoma" w:hAnsi="Tahoma"/>
                <w:sz w:val="16"/>
              </w:rPr>
            </w:pPr>
            <w:r>
              <w:rPr>
                <w:rFonts w:ascii="Tahoma" w:hAnsi="Tahoma"/>
                <w:sz w:val="16"/>
              </w:rPr>
              <w:t>SSR</w:t>
            </w:r>
          </w:p>
          <w:p w:rsidR="001A0A7B" w:rsidRDefault="001A0A7B" w:rsidP="00AC13E3">
            <w:pPr>
              <w:rPr>
                <w:rFonts w:ascii="Tahoma" w:hAnsi="Tahoma"/>
                <w:sz w:val="16"/>
              </w:rPr>
            </w:pPr>
          </w:p>
          <w:p w:rsidR="007D11F6" w:rsidRDefault="001A0A7B" w:rsidP="00AC13E3">
            <w:pPr>
              <w:rPr>
                <w:rFonts w:ascii="Tahoma" w:hAnsi="Tahoma"/>
                <w:sz w:val="16"/>
              </w:rPr>
            </w:pPr>
            <w:r>
              <w:rPr>
                <w:rFonts w:ascii="Tahoma" w:hAnsi="Tahoma"/>
                <w:sz w:val="16"/>
              </w:rPr>
              <w:t>Continue to finish off yesterday’s work.</w:t>
            </w:r>
          </w:p>
          <w:p w:rsidR="007D11F6" w:rsidRDefault="007D11F6" w:rsidP="00AC13E3">
            <w:pPr>
              <w:rPr>
                <w:rFonts w:ascii="Tahoma" w:hAnsi="Tahoma"/>
                <w:sz w:val="16"/>
              </w:rPr>
            </w:pPr>
          </w:p>
          <w:p w:rsidR="00AC13E3" w:rsidRDefault="007D11F6" w:rsidP="00AC13E3">
            <w:pPr>
              <w:rPr>
                <w:rFonts w:ascii="Tahoma" w:hAnsi="Tahoma"/>
                <w:sz w:val="16"/>
              </w:rPr>
            </w:pPr>
            <w:r>
              <w:rPr>
                <w:rFonts w:ascii="Tahoma" w:hAnsi="Tahoma"/>
                <w:sz w:val="16"/>
              </w:rPr>
              <w:t>PE:</w:t>
            </w:r>
            <w:r w:rsidR="0017549F">
              <w:rPr>
                <w:rFonts w:ascii="Tahoma" w:hAnsi="Tahoma"/>
                <w:sz w:val="16"/>
              </w:rPr>
              <w:t xml:space="preserve"> 2:15 Game outside – throwing/catching games to practice skills from PE with Brett</w:t>
            </w:r>
          </w:p>
        </w:tc>
        <w:tc>
          <w:tcPr>
            <w:tcW w:w="2257" w:type="dxa"/>
            <w:tcBorders>
              <w:bottom w:val="single" w:sz="4" w:space="0" w:color="000000" w:themeColor="text1"/>
            </w:tcBorders>
          </w:tcPr>
          <w:p w:rsidR="00BE4998" w:rsidRDefault="00BE4998" w:rsidP="00BE4998">
            <w:pPr>
              <w:rPr>
                <w:rFonts w:ascii="Tahoma" w:hAnsi="Tahoma"/>
                <w:sz w:val="16"/>
              </w:rPr>
            </w:pPr>
            <w:r>
              <w:rPr>
                <w:rFonts w:ascii="Tahoma" w:hAnsi="Tahoma"/>
                <w:sz w:val="16"/>
              </w:rPr>
              <w:t xml:space="preserve">Handwriting: </w:t>
            </w:r>
          </w:p>
          <w:p w:rsidR="00BE4998" w:rsidRDefault="00BE4998" w:rsidP="00BE4998">
            <w:pPr>
              <w:rPr>
                <w:rFonts w:ascii="Tahoma" w:hAnsi="Tahoma"/>
                <w:sz w:val="16"/>
              </w:rPr>
            </w:pPr>
          </w:p>
          <w:p w:rsidR="00BE4998" w:rsidRDefault="00BE4998" w:rsidP="00BE4998">
            <w:pPr>
              <w:rPr>
                <w:rFonts w:ascii="Tahoma" w:hAnsi="Tahoma"/>
                <w:sz w:val="16"/>
              </w:rPr>
            </w:pPr>
            <w:r>
              <w:rPr>
                <w:rFonts w:ascii="Tahoma" w:hAnsi="Tahoma"/>
                <w:sz w:val="16"/>
              </w:rPr>
              <w:t>SSR</w:t>
            </w:r>
          </w:p>
          <w:p w:rsidR="007D11F6" w:rsidRDefault="007D11F6" w:rsidP="00CB0BFC">
            <w:pPr>
              <w:rPr>
                <w:rFonts w:ascii="Tahoma" w:hAnsi="Tahoma"/>
                <w:sz w:val="16"/>
              </w:rPr>
            </w:pPr>
          </w:p>
          <w:p w:rsidR="0017549F" w:rsidRDefault="001A0A7B" w:rsidP="007D11F6">
            <w:pPr>
              <w:rPr>
                <w:rFonts w:ascii="Tahoma" w:hAnsi="Tahoma"/>
                <w:sz w:val="16"/>
              </w:rPr>
            </w:pPr>
            <w:proofErr w:type="gramStart"/>
            <w:r>
              <w:rPr>
                <w:rFonts w:ascii="Tahoma" w:hAnsi="Tahoma"/>
                <w:sz w:val="16"/>
              </w:rPr>
              <w:t>represent</w:t>
            </w:r>
            <w:proofErr w:type="gramEnd"/>
            <w:r>
              <w:rPr>
                <w:rFonts w:ascii="Tahoma" w:hAnsi="Tahoma"/>
                <w:sz w:val="16"/>
              </w:rPr>
              <w:t xml:space="preserve"> yourself, using whatever medium, to make a “friendship wanted”  display etc to show your best attributes</w:t>
            </w:r>
          </w:p>
          <w:p w:rsidR="0017549F" w:rsidRDefault="0017549F" w:rsidP="007D11F6">
            <w:pPr>
              <w:rPr>
                <w:rFonts w:ascii="Tahoma" w:hAnsi="Tahoma"/>
                <w:sz w:val="16"/>
              </w:rPr>
            </w:pPr>
          </w:p>
          <w:p w:rsidR="0017549F" w:rsidRDefault="0017549F" w:rsidP="007D11F6">
            <w:pPr>
              <w:rPr>
                <w:rFonts w:ascii="Tahoma" w:hAnsi="Tahoma"/>
                <w:sz w:val="16"/>
              </w:rPr>
            </w:pPr>
          </w:p>
          <w:p w:rsidR="0017549F" w:rsidRDefault="0017549F" w:rsidP="007D11F6">
            <w:pPr>
              <w:rPr>
                <w:rFonts w:ascii="Tahoma" w:hAnsi="Tahoma"/>
                <w:sz w:val="16"/>
              </w:rPr>
            </w:pPr>
          </w:p>
          <w:p w:rsidR="00AC13E3" w:rsidRPr="00EC0F44" w:rsidRDefault="00AC13E3" w:rsidP="007D11F6">
            <w:pPr>
              <w:rPr>
                <w:rFonts w:ascii="Tahoma" w:hAnsi="Tahoma"/>
                <w:sz w:val="16"/>
              </w:rPr>
            </w:pPr>
          </w:p>
        </w:tc>
        <w:tc>
          <w:tcPr>
            <w:tcW w:w="2206" w:type="dxa"/>
            <w:tcBorders>
              <w:bottom w:val="single" w:sz="4" w:space="0" w:color="000000" w:themeColor="text1"/>
            </w:tcBorders>
          </w:tcPr>
          <w:p w:rsidR="00BE4998" w:rsidRDefault="00BE4998" w:rsidP="00BE4998">
            <w:pPr>
              <w:rPr>
                <w:rFonts w:ascii="Tahoma" w:hAnsi="Tahoma"/>
                <w:sz w:val="16"/>
              </w:rPr>
            </w:pPr>
            <w:r>
              <w:rPr>
                <w:rFonts w:ascii="Tahoma" w:hAnsi="Tahoma"/>
                <w:sz w:val="16"/>
              </w:rPr>
              <w:t xml:space="preserve">Handwriting: </w:t>
            </w:r>
          </w:p>
          <w:p w:rsidR="00BE4998" w:rsidRDefault="00BE4998" w:rsidP="00BE4998">
            <w:pPr>
              <w:rPr>
                <w:rFonts w:ascii="Tahoma" w:hAnsi="Tahoma"/>
                <w:sz w:val="16"/>
              </w:rPr>
            </w:pPr>
          </w:p>
          <w:p w:rsidR="00BE4998" w:rsidRDefault="00BE4998" w:rsidP="00BE4998">
            <w:pPr>
              <w:rPr>
                <w:rFonts w:ascii="Tahoma" w:hAnsi="Tahoma"/>
                <w:sz w:val="16"/>
              </w:rPr>
            </w:pPr>
            <w:r>
              <w:rPr>
                <w:rFonts w:ascii="Tahoma" w:hAnsi="Tahoma"/>
                <w:sz w:val="16"/>
              </w:rPr>
              <w:t>SSR</w:t>
            </w:r>
          </w:p>
          <w:p w:rsidR="001A0A7B" w:rsidRDefault="001A0A7B" w:rsidP="00AC13E3">
            <w:pPr>
              <w:rPr>
                <w:rFonts w:ascii="Tahoma" w:hAnsi="Tahoma"/>
                <w:sz w:val="16"/>
              </w:rPr>
            </w:pPr>
          </w:p>
          <w:p w:rsidR="00AC13E3" w:rsidRDefault="001A0A7B" w:rsidP="00AC13E3">
            <w:pPr>
              <w:rPr>
                <w:rFonts w:ascii="Tahoma" w:hAnsi="Tahoma"/>
                <w:sz w:val="16"/>
              </w:rPr>
            </w:pPr>
            <w:r>
              <w:rPr>
                <w:rFonts w:ascii="Tahoma" w:hAnsi="Tahoma"/>
                <w:sz w:val="16"/>
              </w:rPr>
              <w:t>Continue:</w:t>
            </w:r>
          </w:p>
          <w:p w:rsidR="001A0A7B" w:rsidRDefault="001A0A7B" w:rsidP="001A0A7B">
            <w:pPr>
              <w:rPr>
                <w:rFonts w:ascii="Tahoma" w:hAnsi="Tahoma"/>
                <w:sz w:val="16"/>
              </w:rPr>
            </w:pPr>
            <w:proofErr w:type="gramStart"/>
            <w:r>
              <w:rPr>
                <w:rFonts w:ascii="Tahoma" w:hAnsi="Tahoma"/>
                <w:sz w:val="16"/>
              </w:rPr>
              <w:t>represent</w:t>
            </w:r>
            <w:proofErr w:type="gramEnd"/>
            <w:r>
              <w:rPr>
                <w:rFonts w:ascii="Tahoma" w:hAnsi="Tahoma"/>
                <w:sz w:val="16"/>
              </w:rPr>
              <w:t xml:space="preserve"> yourself, using whatever medium, to make a “friendship wanted”  display etc to show your best attributes</w:t>
            </w:r>
          </w:p>
          <w:p w:rsidR="001A0A7B" w:rsidRDefault="001A0A7B" w:rsidP="001A0A7B">
            <w:pPr>
              <w:rPr>
                <w:rFonts w:ascii="Tahoma" w:hAnsi="Tahoma"/>
                <w:sz w:val="16"/>
              </w:rPr>
            </w:pPr>
          </w:p>
          <w:p w:rsidR="00AC13E3" w:rsidRDefault="00AC13E3" w:rsidP="00AC13E3">
            <w:pPr>
              <w:rPr>
                <w:rFonts w:ascii="Tahoma" w:hAnsi="Tahoma"/>
                <w:sz w:val="16"/>
              </w:rPr>
            </w:pPr>
          </w:p>
        </w:tc>
        <w:tc>
          <w:tcPr>
            <w:tcW w:w="2199" w:type="dxa"/>
            <w:tcBorders>
              <w:bottom w:val="single" w:sz="4" w:space="0" w:color="000000" w:themeColor="text1"/>
            </w:tcBorders>
          </w:tcPr>
          <w:p w:rsidR="00BE4998" w:rsidRDefault="00BE4998" w:rsidP="00BE4998">
            <w:pPr>
              <w:rPr>
                <w:rFonts w:ascii="Tahoma" w:hAnsi="Tahoma"/>
                <w:sz w:val="16"/>
              </w:rPr>
            </w:pPr>
            <w:r>
              <w:rPr>
                <w:rFonts w:ascii="Tahoma" w:hAnsi="Tahoma"/>
                <w:sz w:val="16"/>
              </w:rPr>
              <w:t xml:space="preserve">Handwriting: </w:t>
            </w:r>
          </w:p>
          <w:p w:rsidR="00BE4998" w:rsidRDefault="00BE4998" w:rsidP="00BE4998">
            <w:pPr>
              <w:rPr>
                <w:rFonts w:ascii="Tahoma" w:hAnsi="Tahoma"/>
                <w:sz w:val="16"/>
              </w:rPr>
            </w:pPr>
          </w:p>
          <w:p w:rsidR="00BE4998" w:rsidRDefault="00BE4998" w:rsidP="00BE4998">
            <w:pPr>
              <w:rPr>
                <w:rFonts w:ascii="Tahoma" w:hAnsi="Tahoma"/>
                <w:sz w:val="16"/>
              </w:rPr>
            </w:pPr>
            <w:r>
              <w:rPr>
                <w:rFonts w:ascii="Tahoma" w:hAnsi="Tahoma"/>
                <w:sz w:val="16"/>
              </w:rPr>
              <w:t>SSR</w:t>
            </w:r>
          </w:p>
          <w:p w:rsidR="00EC7764" w:rsidRDefault="00EC7764" w:rsidP="00C42F36">
            <w:pPr>
              <w:rPr>
                <w:rFonts w:ascii="Tahoma" w:hAnsi="Tahoma"/>
                <w:sz w:val="16"/>
              </w:rPr>
            </w:pPr>
          </w:p>
          <w:p w:rsidR="00EC7764" w:rsidRDefault="001A0A7B" w:rsidP="00C42F36">
            <w:pPr>
              <w:rPr>
                <w:rFonts w:ascii="Tahoma" w:hAnsi="Tahoma"/>
                <w:sz w:val="16"/>
              </w:rPr>
            </w:pPr>
            <w:r>
              <w:rPr>
                <w:rFonts w:ascii="Tahoma" w:hAnsi="Tahoma"/>
                <w:sz w:val="16"/>
              </w:rPr>
              <w:t>Continue:</w:t>
            </w:r>
          </w:p>
          <w:p w:rsidR="001A0A7B" w:rsidRDefault="001A0A7B" w:rsidP="001A0A7B">
            <w:pPr>
              <w:rPr>
                <w:rFonts w:ascii="Tahoma" w:hAnsi="Tahoma"/>
                <w:sz w:val="16"/>
              </w:rPr>
            </w:pPr>
            <w:proofErr w:type="gramStart"/>
            <w:r>
              <w:rPr>
                <w:rFonts w:ascii="Tahoma" w:hAnsi="Tahoma"/>
                <w:sz w:val="16"/>
              </w:rPr>
              <w:t>represent</w:t>
            </w:r>
            <w:proofErr w:type="gramEnd"/>
            <w:r>
              <w:rPr>
                <w:rFonts w:ascii="Tahoma" w:hAnsi="Tahoma"/>
                <w:sz w:val="16"/>
              </w:rPr>
              <w:t xml:space="preserve"> yourself, using whatever medium, to make a “friendship wanted”  display etc to show your best attributes</w:t>
            </w:r>
          </w:p>
          <w:p w:rsidR="001A0A7B" w:rsidRDefault="001A0A7B" w:rsidP="001A0A7B">
            <w:pPr>
              <w:rPr>
                <w:rFonts w:ascii="Tahoma" w:hAnsi="Tahoma"/>
                <w:sz w:val="16"/>
              </w:rPr>
            </w:pPr>
          </w:p>
          <w:p w:rsidR="00AC13E3" w:rsidRDefault="00AC13E3" w:rsidP="00C42F36">
            <w:pPr>
              <w:rPr>
                <w:rFonts w:ascii="Tahoma" w:hAnsi="Tahoma"/>
                <w:sz w:val="16"/>
              </w:rPr>
            </w:pPr>
          </w:p>
        </w:tc>
      </w:tr>
    </w:tbl>
    <w:p w:rsidR="00FF5B0E" w:rsidRPr="00FC1B88" w:rsidRDefault="00FF5B0E" w:rsidP="00FF5B0E">
      <w:pPr>
        <w:jc w:val="center"/>
        <w:rPr>
          <w:sz w:val="28"/>
        </w:rPr>
      </w:pPr>
      <w:r w:rsidRPr="00FC1B88">
        <w:rPr>
          <w:rFonts w:ascii="Tahoma" w:hAnsi="Tahoma"/>
          <w:sz w:val="28"/>
        </w:rPr>
        <w:t>Weekly Plannin</w:t>
      </w:r>
      <w:r w:rsidR="00F70695" w:rsidRPr="00FC1B88">
        <w:rPr>
          <w:rFonts w:ascii="Tahoma" w:hAnsi="Tahoma"/>
          <w:sz w:val="28"/>
        </w:rPr>
        <w:t>g</w:t>
      </w:r>
      <w:r w:rsidR="00FC1B88" w:rsidRPr="00FC1B88">
        <w:rPr>
          <w:rFonts w:ascii="Tahoma" w:hAnsi="Tahoma"/>
          <w:sz w:val="28"/>
        </w:rPr>
        <w:t xml:space="preserve">  </w:t>
      </w:r>
      <w:r w:rsidRPr="00FC1B88">
        <w:rPr>
          <w:rFonts w:ascii="Tahoma" w:hAnsi="Tahoma"/>
          <w:sz w:val="28"/>
        </w:rPr>
        <w:t xml:space="preserve"> </w:t>
      </w:r>
      <w:r w:rsidR="005734CC" w:rsidRPr="00FC1B88">
        <w:rPr>
          <w:rFonts w:ascii="Tahoma" w:hAnsi="Tahoma"/>
          <w:sz w:val="28"/>
        </w:rPr>
        <w:t xml:space="preserve">Term </w:t>
      </w:r>
      <w:proofErr w:type="gramStart"/>
      <w:r w:rsidR="00EB5D52" w:rsidRPr="00FC1B88">
        <w:rPr>
          <w:rFonts w:ascii="Tahoma" w:hAnsi="Tahoma"/>
          <w:sz w:val="28"/>
        </w:rPr>
        <w:t>1</w:t>
      </w:r>
      <w:r w:rsidR="005734CC" w:rsidRPr="00FC1B88">
        <w:rPr>
          <w:rFonts w:ascii="Tahoma" w:hAnsi="Tahoma"/>
          <w:sz w:val="28"/>
        </w:rPr>
        <w:t xml:space="preserve"> </w:t>
      </w:r>
      <w:r w:rsidR="00BE4998">
        <w:rPr>
          <w:rFonts w:ascii="Tahoma" w:hAnsi="Tahoma"/>
          <w:sz w:val="28"/>
        </w:rPr>
        <w:t xml:space="preserve"> Week</w:t>
      </w:r>
      <w:proofErr w:type="gramEnd"/>
      <w:r w:rsidR="00BE4998">
        <w:rPr>
          <w:rFonts w:ascii="Tahoma" w:hAnsi="Tahoma"/>
          <w:sz w:val="28"/>
        </w:rPr>
        <w:t xml:space="preserve"> 3</w:t>
      </w:r>
      <w:r w:rsidR="00F70695" w:rsidRPr="00FC1B88">
        <w:rPr>
          <w:rFonts w:ascii="Tahoma" w:hAnsi="Tahoma"/>
          <w:sz w:val="28"/>
        </w:rPr>
        <w:t xml:space="preserve"> </w:t>
      </w:r>
      <w:r w:rsidR="00FC1B88">
        <w:rPr>
          <w:rFonts w:ascii="Tahoma" w:hAnsi="Tahoma"/>
          <w:sz w:val="28"/>
        </w:rPr>
        <w:t xml:space="preserve">   </w:t>
      </w:r>
      <w:r w:rsidRPr="00FC1B88">
        <w:rPr>
          <w:rFonts w:ascii="Tahoma" w:hAnsi="Tahoma"/>
          <w:sz w:val="28"/>
        </w:rPr>
        <w:t xml:space="preserve"> </w:t>
      </w:r>
      <w:r w:rsidR="00BE4998">
        <w:rPr>
          <w:rFonts w:ascii="Tahoma" w:hAnsi="Tahoma"/>
          <w:sz w:val="28"/>
        </w:rPr>
        <w:t>14</w:t>
      </w:r>
      <w:r w:rsidR="00FC1B88" w:rsidRPr="00FC1B88">
        <w:rPr>
          <w:rFonts w:ascii="Tahoma" w:hAnsi="Tahoma"/>
          <w:sz w:val="28"/>
        </w:rPr>
        <w:t xml:space="preserve"> February-</w:t>
      </w:r>
      <w:r w:rsidR="00BE4998">
        <w:rPr>
          <w:rFonts w:ascii="Tahoma" w:hAnsi="Tahoma"/>
          <w:sz w:val="28"/>
        </w:rPr>
        <w:t xml:space="preserve"> 18</w:t>
      </w:r>
      <w:r w:rsidR="00FC1B88" w:rsidRPr="00FC1B88">
        <w:rPr>
          <w:rFonts w:ascii="Tahoma" w:hAnsi="Tahoma"/>
          <w:sz w:val="28"/>
        </w:rPr>
        <w:t xml:space="preserve"> February</w:t>
      </w:r>
      <w:r w:rsidR="00F70695" w:rsidRPr="00FC1B88">
        <w:rPr>
          <w:rFonts w:ascii="Tahoma" w:hAnsi="Tahoma"/>
          <w:sz w:val="28"/>
        </w:rPr>
        <w:t xml:space="preserve">   Room </w:t>
      </w:r>
      <w:r w:rsidR="00FC1B88">
        <w:rPr>
          <w:rFonts w:ascii="Tahoma" w:hAnsi="Tahoma"/>
          <w:sz w:val="28"/>
        </w:rPr>
        <w:t>20</w:t>
      </w:r>
    </w:p>
    <w:p w:rsidR="00C42F36" w:rsidRDefault="00C42F36"/>
    <w:sectPr w:rsidR="00C42F36" w:rsidSect="00FF5B0E">
      <w:pgSz w:w="15840" w:h="12240" w:orient="landscape"/>
      <w:pgMar w:top="1800" w:right="1440" w:bottom="1800" w:left="1440" w:header="708" w:footer="708" w:gutter="0"/>
      <w:cols w:space="708"/>
      <w:printerSettings r:id="rId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altName w:val="Times New Roman"/>
    <w:panose1 w:val="02040503050406030204"/>
    <w:charset w:val="4D"/>
    <w:family w:val="roman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4D"/>
    <w:family w:val="roman"/>
    <w:notTrueType/>
    <w:pitch w:val="default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FF5B0E"/>
    <w:rsid w:val="00150618"/>
    <w:rsid w:val="0017549F"/>
    <w:rsid w:val="001A0A7B"/>
    <w:rsid w:val="001C6583"/>
    <w:rsid w:val="00244C6D"/>
    <w:rsid w:val="00271224"/>
    <w:rsid w:val="00275F40"/>
    <w:rsid w:val="00326FFC"/>
    <w:rsid w:val="00360540"/>
    <w:rsid w:val="00392EA3"/>
    <w:rsid w:val="004038CA"/>
    <w:rsid w:val="004679CA"/>
    <w:rsid w:val="004B0492"/>
    <w:rsid w:val="004B4304"/>
    <w:rsid w:val="004B51D5"/>
    <w:rsid w:val="004B7CA3"/>
    <w:rsid w:val="004E026A"/>
    <w:rsid w:val="00526337"/>
    <w:rsid w:val="005734CC"/>
    <w:rsid w:val="005A321D"/>
    <w:rsid w:val="005C4F81"/>
    <w:rsid w:val="005C6B98"/>
    <w:rsid w:val="005D7EDF"/>
    <w:rsid w:val="006674AC"/>
    <w:rsid w:val="006739FC"/>
    <w:rsid w:val="006A3B91"/>
    <w:rsid w:val="007D11F6"/>
    <w:rsid w:val="007E5328"/>
    <w:rsid w:val="00A75EA4"/>
    <w:rsid w:val="00AC13E3"/>
    <w:rsid w:val="00AD0E50"/>
    <w:rsid w:val="00B021AF"/>
    <w:rsid w:val="00BE4998"/>
    <w:rsid w:val="00C42970"/>
    <w:rsid w:val="00C42F36"/>
    <w:rsid w:val="00CB0BFC"/>
    <w:rsid w:val="00D02FFD"/>
    <w:rsid w:val="00D21264"/>
    <w:rsid w:val="00D7510E"/>
    <w:rsid w:val="00D873CA"/>
    <w:rsid w:val="00D87D3D"/>
    <w:rsid w:val="00DC3AA3"/>
    <w:rsid w:val="00E81AE1"/>
    <w:rsid w:val="00EB5D52"/>
    <w:rsid w:val="00EC7764"/>
    <w:rsid w:val="00F70695"/>
    <w:rsid w:val="00F93EBE"/>
    <w:rsid w:val="00FC1B88"/>
    <w:rsid w:val="00FC73CC"/>
    <w:rsid w:val="00FF5B0E"/>
  </w:rsids>
  <m:mathPr>
    <m:mathFont m:val="Gill Sans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5B0E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rsid w:val="00FF5B0E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printerSettings" Target="printerSettings/printerSettings1.bin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266</Words>
  <Characters>1520</Characters>
  <Application>Microsoft Macintosh Word</Application>
  <DocSecurity>0</DocSecurity>
  <Lines>12</Lines>
  <Paragraphs>3</Paragraphs>
  <ScaleCrop>false</ScaleCrop>
  <Company>Willowbank School</Company>
  <LinksUpToDate>false</LinksUpToDate>
  <CharactersWithSpaces>1866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Cheryl McLeod</dc:creator>
  <cp:keywords/>
  <cp:lastModifiedBy>Cheryl McLeod</cp:lastModifiedBy>
  <cp:revision>5</cp:revision>
  <dcterms:created xsi:type="dcterms:W3CDTF">2011-02-11T03:54:00Z</dcterms:created>
  <dcterms:modified xsi:type="dcterms:W3CDTF">2011-02-13T17:05:00Z</dcterms:modified>
</cp:coreProperties>
</file>